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2CF" w:rsidRPr="005F2C23" w:rsidRDefault="00C642CF" w:rsidP="00005E35">
      <w:pPr>
        <w:widowControl w:val="0"/>
        <w:tabs>
          <w:tab w:val="center" w:pos="4252"/>
          <w:tab w:val="left" w:pos="7140"/>
          <w:tab w:val="left" w:pos="7845"/>
        </w:tabs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tbl>
      <w:tblPr>
        <w:tblStyle w:val="a3"/>
        <w:tblW w:w="16302" w:type="dxa"/>
        <w:tblInd w:w="-856" w:type="dxa"/>
        <w:tblLook w:val="04A0" w:firstRow="1" w:lastRow="0" w:firstColumn="1" w:lastColumn="0" w:noHBand="0" w:noVBand="1"/>
      </w:tblPr>
      <w:tblGrid>
        <w:gridCol w:w="16302"/>
      </w:tblGrid>
      <w:tr w:rsidR="005F2C23" w:rsidRPr="005F2C23" w:rsidTr="00724D2C">
        <w:trPr>
          <w:trHeight w:val="813"/>
        </w:trPr>
        <w:tc>
          <w:tcPr>
            <w:tcW w:w="16302" w:type="dxa"/>
            <w:shd w:val="clear" w:color="auto" w:fill="009999"/>
          </w:tcPr>
          <w:p w:rsidR="00005E35" w:rsidRPr="005F2C23" w:rsidRDefault="00005E35" w:rsidP="00005E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</w:p>
          <w:p w:rsidR="00005E35" w:rsidRPr="005F2C23" w:rsidRDefault="00D72546" w:rsidP="00005E35">
            <w:pPr>
              <w:widowControl w:val="0"/>
              <w:shd w:val="clear" w:color="auto" w:fill="009999"/>
              <w:overflowPunct w:val="0"/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IV</w:t>
            </w:r>
            <w:r w:rsidR="00005E35" w:rsidRPr="005F2C23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НЕДЕЛЯ КОНКУРЕНЦИИ В ЧЕЛЯБИНСКОЙ ОБЛАСТИ</w:t>
            </w:r>
          </w:p>
          <w:p w:rsidR="00005E35" w:rsidRPr="005F2C23" w:rsidRDefault="00D72546" w:rsidP="00005E35">
            <w:pPr>
              <w:widowControl w:val="0"/>
              <w:shd w:val="clear" w:color="auto" w:fill="009999"/>
              <w:overflowPunct w:val="0"/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9-13</w:t>
            </w:r>
            <w:r w:rsidR="00602951" w:rsidRPr="005F2C23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ОКТЯБРЯ 2017</w:t>
            </w:r>
            <w:r w:rsidR="00005E35" w:rsidRPr="005F2C23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ГОДА</w:t>
            </w:r>
          </w:p>
          <w:p w:rsidR="00005E35" w:rsidRPr="005F2C23" w:rsidRDefault="00005E35" w:rsidP="00005E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</w:p>
        </w:tc>
      </w:tr>
    </w:tbl>
    <w:p w:rsidR="00C642CF" w:rsidRPr="005F2C23" w:rsidRDefault="00C642CF" w:rsidP="00C642CF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5260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005E35" w:rsidRPr="005F2C23" w:rsidRDefault="00005E35" w:rsidP="00C642CF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5260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005E35" w:rsidRPr="005F2C23" w:rsidRDefault="00005E35" w:rsidP="00C642CF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5260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5954"/>
        <w:gridCol w:w="2835"/>
        <w:gridCol w:w="2551"/>
        <w:gridCol w:w="2977"/>
      </w:tblGrid>
      <w:tr w:rsidR="005F2C23" w:rsidRPr="005F2C23" w:rsidTr="009C650E">
        <w:tc>
          <w:tcPr>
            <w:tcW w:w="851" w:type="dxa"/>
            <w:shd w:val="clear" w:color="auto" w:fill="009999"/>
          </w:tcPr>
          <w:p w:rsidR="00724D2C" w:rsidRPr="005F2C23" w:rsidRDefault="00724D2C" w:rsidP="00C642CF">
            <w:p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724D2C" w:rsidRPr="005F2C23" w:rsidRDefault="00724D2C" w:rsidP="00C642CF">
            <w:p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ДАТА</w:t>
            </w:r>
          </w:p>
        </w:tc>
        <w:tc>
          <w:tcPr>
            <w:tcW w:w="1134" w:type="dxa"/>
            <w:shd w:val="clear" w:color="auto" w:fill="009999"/>
          </w:tcPr>
          <w:p w:rsidR="00724D2C" w:rsidRPr="005F2C23" w:rsidRDefault="00724D2C" w:rsidP="00C642CF">
            <w:p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724D2C" w:rsidRPr="005F2C23" w:rsidRDefault="00724D2C" w:rsidP="00C642CF">
            <w:p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ВРЕМЯ</w:t>
            </w:r>
          </w:p>
        </w:tc>
        <w:tc>
          <w:tcPr>
            <w:tcW w:w="5954" w:type="dxa"/>
            <w:shd w:val="clear" w:color="auto" w:fill="009999"/>
          </w:tcPr>
          <w:p w:rsidR="00724D2C" w:rsidRPr="005F2C23" w:rsidRDefault="00724D2C" w:rsidP="00C642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724D2C" w:rsidRPr="005F2C23" w:rsidRDefault="00724D2C" w:rsidP="00C642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МЕРОПРИЯТИЕ</w:t>
            </w:r>
          </w:p>
        </w:tc>
        <w:tc>
          <w:tcPr>
            <w:tcW w:w="2835" w:type="dxa"/>
            <w:shd w:val="clear" w:color="auto" w:fill="009999"/>
          </w:tcPr>
          <w:p w:rsidR="00724D2C" w:rsidRPr="005F2C23" w:rsidRDefault="00724D2C" w:rsidP="00724D2C">
            <w:pPr>
              <w:ind w:right="471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724D2C" w:rsidRPr="005F2C23" w:rsidRDefault="00724D2C" w:rsidP="00724D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МЕСТО</w:t>
            </w:r>
          </w:p>
        </w:tc>
        <w:tc>
          <w:tcPr>
            <w:tcW w:w="2551" w:type="dxa"/>
            <w:shd w:val="clear" w:color="auto" w:fill="009999"/>
          </w:tcPr>
          <w:p w:rsidR="00724D2C" w:rsidRPr="005F2C23" w:rsidRDefault="00724D2C" w:rsidP="00724D2C">
            <w:pPr>
              <w:ind w:right="471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724D2C" w:rsidRPr="005F2C23" w:rsidRDefault="00724D2C" w:rsidP="00724D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ОРГАНИЗАТОРЫ</w:t>
            </w:r>
          </w:p>
        </w:tc>
        <w:tc>
          <w:tcPr>
            <w:tcW w:w="2977" w:type="dxa"/>
            <w:shd w:val="clear" w:color="auto" w:fill="009999"/>
          </w:tcPr>
          <w:p w:rsidR="00724D2C" w:rsidRPr="005F2C23" w:rsidRDefault="00724D2C" w:rsidP="00724D2C">
            <w:pPr>
              <w:ind w:right="471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724D2C" w:rsidRPr="005F2C23" w:rsidRDefault="00724D2C" w:rsidP="00724D2C">
            <w:p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УЧАСТНИКИ ОТ ЧЕЛЯБИНСКОГО УФАС РОССИИ</w:t>
            </w:r>
          </w:p>
        </w:tc>
      </w:tr>
      <w:tr w:rsidR="005F2C23" w:rsidRPr="005F2C23" w:rsidTr="007878DB">
        <w:tc>
          <w:tcPr>
            <w:tcW w:w="851" w:type="dxa"/>
            <w:shd w:val="clear" w:color="auto" w:fill="009999"/>
          </w:tcPr>
          <w:p w:rsidR="00353812" w:rsidRPr="005F2C23" w:rsidRDefault="00D72546" w:rsidP="00C642CF">
            <w:p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009999"/>
          </w:tcPr>
          <w:p w:rsidR="00353812" w:rsidRPr="005F2C23" w:rsidRDefault="00237394" w:rsidP="00C642CF">
            <w:p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</w:t>
            </w:r>
            <w:r w:rsidRPr="005F2C23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="00AF1561" w:rsidRPr="005F2C2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.00</w:t>
            </w:r>
          </w:p>
        </w:tc>
        <w:tc>
          <w:tcPr>
            <w:tcW w:w="5954" w:type="dxa"/>
            <w:shd w:val="clear" w:color="auto" w:fill="FFFFFF" w:themeFill="background1"/>
          </w:tcPr>
          <w:p w:rsidR="00AF1561" w:rsidRPr="005F2C23" w:rsidRDefault="00AF1561" w:rsidP="00AF156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>Открытие Недели конкуренции в Челябинской области</w:t>
            </w:r>
            <w:r w:rsidR="001B179D"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  <w:p w:rsidR="00353812" w:rsidRPr="005F2C23" w:rsidRDefault="00AF1561" w:rsidP="00AF156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Круглый стол </w:t>
            </w:r>
            <w:r w:rsidR="0002044D"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«Промежуточные </w:t>
            </w:r>
            <w:r w:rsidR="0002044D" w:rsidRPr="005F2C23">
              <w:rPr>
                <w:rFonts w:ascii="Times New Roman" w:eastAsiaTheme="minorHAnsi" w:hAnsi="Times New Roman" w:cs="Times New Roman"/>
                <w:color w:val="000000" w:themeColor="text1"/>
                <w:lang w:val="ru-RU"/>
              </w:rPr>
              <w:t>результаты</w:t>
            </w:r>
            <w:r w:rsidRPr="005F2C23">
              <w:rPr>
                <w:rFonts w:ascii="Times New Roman" w:eastAsiaTheme="minorHAnsi" w:hAnsi="Times New Roman" w:cs="Times New Roman"/>
                <w:color w:val="000000" w:themeColor="text1"/>
                <w:lang w:val="ru-RU"/>
              </w:rPr>
              <w:t xml:space="preserve"> реализации Плана мероприятий «дорожной карты» по содействию развитию конкуренц</w:t>
            </w:r>
            <w:r w:rsidR="0002044D" w:rsidRPr="005F2C23">
              <w:rPr>
                <w:rFonts w:ascii="Times New Roman" w:eastAsiaTheme="minorHAnsi" w:hAnsi="Times New Roman" w:cs="Times New Roman"/>
                <w:color w:val="000000" w:themeColor="text1"/>
                <w:lang w:val="ru-RU"/>
              </w:rPr>
              <w:t>ии в Челябинской области на 2016</w:t>
            </w:r>
            <w:r w:rsidRPr="005F2C23">
              <w:rPr>
                <w:rFonts w:ascii="Times New Roman" w:eastAsiaTheme="minorHAnsi" w:hAnsi="Times New Roman" w:cs="Times New Roman"/>
                <w:color w:val="000000" w:themeColor="text1"/>
                <w:lang w:val="ru-RU"/>
              </w:rPr>
              <w:t xml:space="preserve"> – 2018 годы»</w:t>
            </w:r>
          </w:p>
        </w:tc>
        <w:tc>
          <w:tcPr>
            <w:tcW w:w="2835" w:type="dxa"/>
            <w:shd w:val="clear" w:color="auto" w:fill="FFFFFF" w:themeFill="background1"/>
          </w:tcPr>
          <w:p w:rsidR="00353812" w:rsidRPr="005F2C23" w:rsidRDefault="00AF1561" w:rsidP="0035381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>Территория бизнеса</w:t>
            </w:r>
            <w:r w:rsidR="0002044D"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(ул. Российская, 110)</w:t>
            </w:r>
          </w:p>
        </w:tc>
        <w:tc>
          <w:tcPr>
            <w:tcW w:w="2551" w:type="dxa"/>
            <w:shd w:val="clear" w:color="auto" w:fill="FFFFFF" w:themeFill="background1"/>
          </w:tcPr>
          <w:p w:rsidR="00440C74" w:rsidRPr="005F2C23" w:rsidRDefault="00440C74" w:rsidP="00440C74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>Челябинское УФАС России</w:t>
            </w:r>
          </w:p>
          <w:p w:rsidR="00353812" w:rsidRPr="005F2C23" w:rsidRDefault="00440C74" w:rsidP="0035381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>Министерство экономического развития Челябинской области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353812" w:rsidRPr="005F2C23" w:rsidRDefault="00211AEE" w:rsidP="0035381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>Р</w:t>
            </w:r>
            <w:r w:rsidR="00A431FB"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>уководитель А.А. Козлова, заместитель руководителя Н.В. Сапрыкина</w:t>
            </w:r>
          </w:p>
        </w:tc>
      </w:tr>
      <w:tr w:rsidR="005F2C23" w:rsidRPr="005F2C23" w:rsidTr="009C650E">
        <w:trPr>
          <w:trHeight w:val="483"/>
        </w:trPr>
        <w:tc>
          <w:tcPr>
            <w:tcW w:w="851" w:type="dxa"/>
            <w:vMerge w:val="restart"/>
            <w:shd w:val="clear" w:color="auto" w:fill="009999"/>
          </w:tcPr>
          <w:p w:rsidR="00183127" w:rsidRPr="005F2C23" w:rsidRDefault="00183127" w:rsidP="0071013A">
            <w:p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009999"/>
          </w:tcPr>
          <w:p w:rsidR="00183127" w:rsidRPr="005F2C23" w:rsidRDefault="00183127" w:rsidP="0071013A">
            <w:p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10.00</w:t>
            </w:r>
          </w:p>
        </w:tc>
        <w:tc>
          <w:tcPr>
            <w:tcW w:w="5954" w:type="dxa"/>
          </w:tcPr>
          <w:p w:rsidR="00183127" w:rsidRPr="005F2C23" w:rsidRDefault="00183127" w:rsidP="00816027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F2C23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 xml:space="preserve">Семинар «Изменения в сфере закупок товаров, работ, услуг для обеспечения государственных и муниципальных нужд в 2017 году. </w:t>
            </w:r>
            <w:proofErr w:type="spellStart"/>
            <w:r w:rsidRPr="005F2C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Специфика</w:t>
            </w:r>
            <w:proofErr w:type="spellEnd"/>
            <w:r w:rsidRPr="005F2C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5F2C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закупок</w:t>
            </w:r>
            <w:proofErr w:type="spellEnd"/>
            <w:r w:rsidRPr="005F2C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5F2C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работ</w:t>
            </w:r>
            <w:proofErr w:type="spellEnd"/>
            <w:r w:rsidRPr="005F2C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5F2C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</w:t>
            </w:r>
            <w:proofErr w:type="spellEnd"/>
            <w:r w:rsidRPr="005F2C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5F2C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строительству</w:t>
            </w:r>
            <w:proofErr w:type="spellEnd"/>
            <w:r w:rsidRPr="005F2C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 w:rsidRPr="005F2C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реконструкции</w:t>
            </w:r>
            <w:proofErr w:type="spellEnd"/>
            <w:r w:rsidRPr="005F2C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</w:t>
            </w:r>
            <w:proofErr w:type="spellStart"/>
            <w:r w:rsidRPr="005F2C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капитальному</w:t>
            </w:r>
            <w:proofErr w:type="spellEnd"/>
            <w:r w:rsidRPr="005F2C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5F2C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ремонту</w:t>
            </w:r>
            <w:proofErr w:type="spellEnd"/>
            <w:r w:rsidRPr="005F2C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835" w:type="dxa"/>
          </w:tcPr>
          <w:p w:rsidR="00183127" w:rsidRPr="005F2C23" w:rsidRDefault="00183127" w:rsidP="00724D2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>Малый зал Законодательного Собрания Челябинской области (ул. Кирова, 114)</w:t>
            </w:r>
          </w:p>
        </w:tc>
        <w:tc>
          <w:tcPr>
            <w:tcW w:w="2551" w:type="dxa"/>
          </w:tcPr>
          <w:p w:rsidR="00183127" w:rsidRPr="005F2C23" w:rsidRDefault="00183127" w:rsidP="00724D2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>НП СРО «Союз строительных компаний Урала и Сибири»</w:t>
            </w:r>
          </w:p>
        </w:tc>
        <w:tc>
          <w:tcPr>
            <w:tcW w:w="2977" w:type="dxa"/>
          </w:tcPr>
          <w:p w:rsidR="00183127" w:rsidRPr="005F2C23" w:rsidRDefault="00183127" w:rsidP="00724D2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Руководитель А.А. Козлова, заместитель руководителя Н.В. Сапрыкина, заместитель руководителя В.А. </w:t>
            </w:r>
            <w:proofErr w:type="spellStart"/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>Ливончик</w:t>
            </w:r>
            <w:proofErr w:type="spellEnd"/>
          </w:p>
        </w:tc>
      </w:tr>
      <w:tr w:rsidR="005F2C23" w:rsidRPr="005F2C23" w:rsidTr="009C650E">
        <w:trPr>
          <w:trHeight w:val="483"/>
        </w:trPr>
        <w:tc>
          <w:tcPr>
            <w:tcW w:w="851" w:type="dxa"/>
            <w:vMerge/>
            <w:shd w:val="clear" w:color="auto" w:fill="009999"/>
          </w:tcPr>
          <w:p w:rsidR="00183127" w:rsidRPr="005F2C23" w:rsidRDefault="00183127" w:rsidP="0071013A">
            <w:p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1134" w:type="dxa"/>
            <w:shd w:val="clear" w:color="auto" w:fill="009999"/>
          </w:tcPr>
          <w:p w:rsidR="00183127" w:rsidRPr="005F2C23" w:rsidRDefault="00183127" w:rsidP="0071013A">
            <w:p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14.00</w:t>
            </w:r>
          </w:p>
        </w:tc>
        <w:tc>
          <w:tcPr>
            <w:tcW w:w="5954" w:type="dxa"/>
          </w:tcPr>
          <w:p w:rsidR="00183127" w:rsidRPr="005F2C23" w:rsidRDefault="00183127" w:rsidP="008160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5F2C23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 xml:space="preserve">Заключение Соглашения о сотрудничестве и взаимодействии между Челябинским УФАС России и Уполномоченным по правам человека в Челябинской области </w:t>
            </w:r>
          </w:p>
        </w:tc>
        <w:tc>
          <w:tcPr>
            <w:tcW w:w="2835" w:type="dxa"/>
          </w:tcPr>
          <w:p w:rsidR="00183127" w:rsidRPr="005F2C23" w:rsidRDefault="00183127" w:rsidP="00724D2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>Челябинское УФАС России (пр. Ленина, 59)</w:t>
            </w:r>
          </w:p>
        </w:tc>
        <w:tc>
          <w:tcPr>
            <w:tcW w:w="2551" w:type="dxa"/>
          </w:tcPr>
          <w:p w:rsidR="00183127" w:rsidRPr="005F2C23" w:rsidRDefault="00183127" w:rsidP="00183127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>Челябинское УФАС России</w:t>
            </w:r>
          </w:p>
          <w:p w:rsidR="00183127" w:rsidRPr="005F2C23" w:rsidRDefault="00183127" w:rsidP="00724D2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>Уполномоченный по правам человека в Челябинской области</w:t>
            </w:r>
          </w:p>
        </w:tc>
        <w:tc>
          <w:tcPr>
            <w:tcW w:w="2977" w:type="dxa"/>
          </w:tcPr>
          <w:p w:rsidR="00183127" w:rsidRPr="005F2C23" w:rsidRDefault="00183127" w:rsidP="00724D2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>Руководитель А.А. Козлова</w:t>
            </w:r>
          </w:p>
        </w:tc>
      </w:tr>
      <w:tr w:rsidR="005F2C23" w:rsidRPr="005F2C23" w:rsidTr="009C650E">
        <w:trPr>
          <w:trHeight w:val="491"/>
        </w:trPr>
        <w:tc>
          <w:tcPr>
            <w:tcW w:w="851" w:type="dxa"/>
            <w:shd w:val="clear" w:color="auto" w:fill="009999"/>
          </w:tcPr>
          <w:p w:rsidR="00724D2C" w:rsidRPr="005F2C23" w:rsidRDefault="00D72546" w:rsidP="0071013A">
            <w:p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009999"/>
          </w:tcPr>
          <w:p w:rsidR="00724D2C" w:rsidRPr="005F2C23" w:rsidRDefault="00A431FB" w:rsidP="0071013A">
            <w:p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10.00</w:t>
            </w:r>
          </w:p>
        </w:tc>
        <w:tc>
          <w:tcPr>
            <w:tcW w:w="5954" w:type="dxa"/>
          </w:tcPr>
          <w:p w:rsidR="00211AEE" w:rsidRPr="005F2C23" w:rsidRDefault="00211AEE" w:rsidP="00904AFA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Публичное </w:t>
            </w:r>
            <w:r w:rsidR="00904AFA"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>обсуждение результатов правоприменительной практики Челябинского УФАС России за 3 квартал 2017 года в сфере контроля антимонопольного законодательства, законодательства о рекламе и законодательства в сфере закупок</w:t>
            </w:r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724D2C" w:rsidRPr="005F2C23" w:rsidRDefault="00A431FB" w:rsidP="0053431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>Большой зал Законодательного Собрания Челябинской области</w:t>
            </w:r>
            <w:r w:rsidR="0002044D"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(ул. Кирова, 114)</w:t>
            </w:r>
          </w:p>
        </w:tc>
        <w:tc>
          <w:tcPr>
            <w:tcW w:w="2551" w:type="dxa"/>
          </w:tcPr>
          <w:p w:rsidR="0053431C" w:rsidRPr="005F2C23" w:rsidRDefault="00211AEE" w:rsidP="0053431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>Челябинское УФАС России</w:t>
            </w:r>
          </w:p>
        </w:tc>
        <w:tc>
          <w:tcPr>
            <w:tcW w:w="2977" w:type="dxa"/>
          </w:tcPr>
          <w:p w:rsidR="0053431C" w:rsidRPr="005F2C23" w:rsidRDefault="009F7DB8" w:rsidP="0053431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>Руководитель А.А. Козлова, з</w:t>
            </w:r>
            <w:r w:rsidR="00211AEE"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аместитель руководителя – начальник отдела контроля за рекламой и недобросовестной </w:t>
            </w:r>
            <w:r w:rsidR="00211AEE"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конкуренцией Т.М. Соболевская </w:t>
            </w:r>
          </w:p>
        </w:tc>
      </w:tr>
      <w:tr w:rsidR="005F2C23" w:rsidRPr="005F2C23" w:rsidTr="0040117E">
        <w:trPr>
          <w:trHeight w:val="1998"/>
        </w:trPr>
        <w:tc>
          <w:tcPr>
            <w:tcW w:w="851" w:type="dxa"/>
            <w:vMerge w:val="restart"/>
            <w:shd w:val="clear" w:color="auto" w:fill="009999"/>
          </w:tcPr>
          <w:p w:rsidR="00904AFA" w:rsidRPr="005F2C23" w:rsidRDefault="00904AFA" w:rsidP="00CA5E84">
            <w:p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lastRenderedPageBreak/>
              <w:t>12</w:t>
            </w:r>
          </w:p>
        </w:tc>
        <w:tc>
          <w:tcPr>
            <w:tcW w:w="1134" w:type="dxa"/>
            <w:shd w:val="clear" w:color="auto" w:fill="009999"/>
          </w:tcPr>
          <w:p w:rsidR="00904AFA" w:rsidRPr="005F2C23" w:rsidRDefault="00904AFA" w:rsidP="00CA5E84">
            <w:p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15.00</w:t>
            </w:r>
          </w:p>
        </w:tc>
        <w:tc>
          <w:tcPr>
            <w:tcW w:w="5954" w:type="dxa"/>
          </w:tcPr>
          <w:p w:rsidR="00904AFA" w:rsidRPr="005F2C23" w:rsidRDefault="00904AFA" w:rsidP="00816027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>Круглый стол «Проблемы применения Закона о закупках товаров, работ, услуг отдельными видами юридических лиц»</w:t>
            </w:r>
          </w:p>
          <w:p w:rsidR="00904AFA" w:rsidRPr="005F2C23" w:rsidRDefault="00904AFA" w:rsidP="00816027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904AFA" w:rsidRPr="005F2C23" w:rsidRDefault="00904AFA" w:rsidP="00816027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904AFA" w:rsidRPr="005F2C23" w:rsidRDefault="00904AFA" w:rsidP="0040117E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835" w:type="dxa"/>
          </w:tcPr>
          <w:p w:rsidR="00904AFA" w:rsidRPr="005F2C23" w:rsidRDefault="008E7B6C" w:rsidP="00440C74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Актовый зал </w:t>
            </w:r>
            <w:r w:rsidR="00904AFA"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>Южн</w:t>
            </w:r>
            <w:r w:rsidR="00501DB1"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>о-Уральской</w:t>
            </w:r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торгово-промышленной палаты</w:t>
            </w:r>
            <w:r w:rsidR="00904AFA"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(ул. Сони Кривой, 56)</w:t>
            </w:r>
          </w:p>
        </w:tc>
        <w:tc>
          <w:tcPr>
            <w:tcW w:w="2551" w:type="dxa"/>
          </w:tcPr>
          <w:p w:rsidR="00904AFA" w:rsidRPr="005F2C23" w:rsidRDefault="00904AFA" w:rsidP="00440C74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>Челябинское УФАС России</w:t>
            </w:r>
          </w:p>
          <w:p w:rsidR="00904AFA" w:rsidRPr="005F2C23" w:rsidRDefault="00904AFA" w:rsidP="00440C74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>Южно-Уральская торгово-промышленная палата</w:t>
            </w:r>
          </w:p>
        </w:tc>
        <w:tc>
          <w:tcPr>
            <w:tcW w:w="2977" w:type="dxa"/>
          </w:tcPr>
          <w:p w:rsidR="00904AFA" w:rsidRPr="005F2C23" w:rsidRDefault="00904AFA" w:rsidP="00440C74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>Руководитель А.А. Козлова</w:t>
            </w:r>
            <w:r w:rsidR="009F7DB8"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>,</w:t>
            </w:r>
            <w:r w:rsidR="00183127"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начальник отдела антимонопольного контроля С.А. Копылов, начальник отдела контроля естественных монополий, ЖКХ и транспорта Т.А. </w:t>
            </w:r>
            <w:proofErr w:type="spellStart"/>
            <w:r w:rsidR="00183127"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>Ветрова</w:t>
            </w:r>
            <w:proofErr w:type="spellEnd"/>
          </w:p>
        </w:tc>
      </w:tr>
      <w:tr w:rsidR="005F2C23" w:rsidRPr="005F2C23" w:rsidTr="0040117E">
        <w:trPr>
          <w:trHeight w:val="1998"/>
        </w:trPr>
        <w:tc>
          <w:tcPr>
            <w:tcW w:w="851" w:type="dxa"/>
            <w:vMerge/>
            <w:shd w:val="clear" w:color="auto" w:fill="009999"/>
          </w:tcPr>
          <w:p w:rsidR="00904AFA" w:rsidRPr="005F2C23" w:rsidRDefault="00904AFA" w:rsidP="00CA5E84">
            <w:p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1134" w:type="dxa"/>
            <w:shd w:val="clear" w:color="auto" w:fill="009999"/>
          </w:tcPr>
          <w:p w:rsidR="00904AFA" w:rsidRPr="005F2C23" w:rsidRDefault="00904AFA" w:rsidP="00CA5E84">
            <w:p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13.00</w:t>
            </w:r>
          </w:p>
        </w:tc>
        <w:tc>
          <w:tcPr>
            <w:tcW w:w="5954" w:type="dxa"/>
          </w:tcPr>
          <w:p w:rsidR="00904AFA" w:rsidRPr="005F2C23" w:rsidRDefault="00904AFA" w:rsidP="004A41B0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Выездная консультация предпринимателей, органов власти и граждан в г. </w:t>
            </w:r>
            <w:proofErr w:type="spellStart"/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>Сатке</w:t>
            </w:r>
            <w:proofErr w:type="spellEnd"/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>. Пресс-конфе</w:t>
            </w:r>
            <w:bookmarkStart w:id="0" w:name="_GoBack"/>
            <w:bookmarkEnd w:id="0"/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>ренция</w:t>
            </w:r>
          </w:p>
        </w:tc>
        <w:tc>
          <w:tcPr>
            <w:tcW w:w="2835" w:type="dxa"/>
          </w:tcPr>
          <w:p w:rsidR="00904AFA" w:rsidRPr="005F2C23" w:rsidRDefault="00904AFA" w:rsidP="00440C74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Администрация </w:t>
            </w:r>
            <w:proofErr w:type="spellStart"/>
            <w:r w:rsidR="001F1113"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>Саткинского</w:t>
            </w:r>
            <w:proofErr w:type="spellEnd"/>
            <w:r w:rsidR="001F1113"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муниципального района (</w:t>
            </w:r>
            <w:r w:rsidR="002358C5"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ул. </w:t>
            </w:r>
            <w:proofErr w:type="spellStart"/>
            <w:r w:rsidR="002358C5" w:rsidRPr="005F2C23">
              <w:rPr>
                <w:rFonts w:ascii="Times New Roman" w:hAnsi="Times New Roman" w:cs="Times New Roman"/>
                <w:color w:val="000000" w:themeColor="text1"/>
              </w:rPr>
              <w:t>Металлургов</w:t>
            </w:r>
            <w:proofErr w:type="spellEnd"/>
            <w:r w:rsidR="002358C5" w:rsidRPr="005F2C23">
              <w:rPr>
                <w:rFonts w:ascii="Times New Roman" w:hAnsi="Times New Roman" w:cs="Times New Roman"/>
                <w:color w:val="000000" w:themeColor="text1"/>
              </w:rPr>
              <w:t>, д.2</w:t>
            </w:r>
            <w:r w:rsidR="001F1113"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>)</w:t>
            </w:r>
          </w:p>
        </w:tc>
        <w:tc>
          <w:tcPr>
            <w:tcW w:w="2551" w:type="dxa"/>
          </w:tcPr>
          <w:p w:rsidR="00904AFA" w:rsidRPr="005F2C23" w:rsidRDefault="00904AFA" w:rsidP="00904AFA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>Челябинское УФАС России</w:t>
            </w:r>
          </w:p>
          <w:p w:rsidR="00904AFA" w:rsidRPr="005F2C23" w:rsidRDefault="00C45443" w:rsidP="00440C74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Администрация </w:t>
            </w:r>
            <w:proofErr w:type="spellStart"/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>Саткинского</w:t>
            </w:r>
            <w:proofErr w:type="spellEnd"/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муниципального района</w:t>
            </w:r>
          </w:p>
        </w:tc>
        <w:tc>
          <w:tcPr>
            <w:tcW w:w="2977" w:type="dxa"/>
          </w:tcPr>
          <w:p w:rsidR="00904AFA" w:rsidRPr="005F2C23" w:rsidRDefault="00183127" w:rsidP="00440C74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>Заместитель руководителя – начальник отдела контроля за рекламой и недобросовестной конкуренцией Т.М. Соболевская, начальник отдела контроля закупок для государственных и муниципальных нужд К.А. Долгополова</w:t>
            </w:r>
          </w:p>
        </w:tc>
      </w:tr>
      <w:tr w:rsidR="005F2C23" w:rsidRPr="005F2C23" w:rsidTr="009C650E">
        <w:trPr>
          <w:trHeight w:val="599"/>
        </w:trPr>
        <w:tc>
          <w:tcPr>
            <w:tcW w:w="851" w:type="dxa"/>
            <w:shd w:val="clear" w:color="auto" w:fill="009999"/>
          </w:tcPr>
          <w:p w:rsidR="004748EF" w:rsidRPr="005F2C23" w:rsidRDefault="00D72546" w:rsidP="00C302A0">
            <w:p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009999"/>
          </w:tcPr>
          <w:p w:rsidR="004748EF" w:rsidRPr="005F2C23" w:rsidRDefault="00053527" w:rsidP="00C302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2C23">
              <w:rPr>
                <w:rFonts w:ascii="Times New Roman" w:hAnsi="Times New Roman" w:cs="Times New Roman"/>
                <w:b/>
                <w:color w:val="000000" w:themeColor="text1"/>
              </w:rPr>
              <w:t>10.00</w:t>
            </w:r>
          </w:p>
        </w:tc>
        <w:tc>
          <w:tcPr>
            <w:tcW w:w="5954" w:type="dxa"/>
          </w:tcPr>
          <w:p w:rsidR="00D72546" w:rsidRPr="005F2C23" w:rsidRDefault="009F7DB8" w:rsidP="009F7DB8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>Видеосеминар</w:t>
            </w:r>
            <w:proofErr w:type="spellEnd"/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предупреждению нарушений антимонопольного законодательства органами местного самоуправления</w:t>
            </w:r>
          </w:p>
        </w:tc>
        <w:tc>
          <w:tcPr>
            <w:tcW w:w="2835" w:type="dxa"/>
          </w:tcPr>
          <w:p w:rsidR="004748EF" w:rsidRPr="005F2C23" w:rsidRDefault="00386A06" w:rsidP="00C302A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Министерство сельского хозяйства Челябинской области </w:t>
            </w:r>
            <w:r w:rsidR="009F7DB8"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>(ул. Сони Кривой, 75)</w:t>
            </w:r>
          </w:p>
        </w:tc>
        <w:tc>
          <w:tcPr>
            <w:tcW w:w="2551" w:type="dxa"/>
          </w:tcPr>
          <w:p w:rsidR="00386A06" w:rsidRPr="005F2C23" w:rsidRDefault="00386A06" w:rsidP="00386A06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>Челябинское УФАС России</w:t>
            </w:r>
          </w:p>
          <w:p w:rsidR="004748EF" w:rsidRPr="005F2C23" w:rsidRDefault="00386A06" w:rsidP="00C302A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>Ассоциация «Совет муниципальных образований Челябинской области»</w:t>
            </w:r>
          </w:p>
        </w:tc>
        <w:tc>
          <w:tcPr>
            <w:tcW w:w="2977" w:type="dxa"/>
          </w:tcPr>
          <w:p w:rsidR="004748EF" w:rsidRPr="005F2C23" w:rsidRDefault="009F7DB8" w:rsidP="00C302A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Руководитель А.А. Козлова, заместитель руководителя Н.В. Сапрыкина, начальник отдела Ю.Ю. </w:t>
            </w:r>
            <w:proofErr w:type="spellStart"/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>Пузанкова</w:t>
            </w:r>
            <w:proofErr w:type="spellEnd"/>
          </w:p>
        </w:tc>
      </w:tr>
      <w:tr w:rsidR="005F2C23" w:rsidRPr="005F2C23" w:rsidTr="009C650E">
        <w:trPr>
          <w:trHeight w:val="599"/>
        </w:trPr>
        <w:tc>
          <w:tcPr>
            <w:tcW w:w="851" w:type="dxa"/>
            <w:shd w:val="clear" w:color="auto" w:fill="009999"/>
          </w:tcPr>
          <w:p w:rsidR="008E7B6C" w:rsidRPr="005F2C23" w:rsidRDefault="008E7B6C" w:rsidP="008E7B6C">
            <w:p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16</w:t>
            </w:r>
          </w:p>
        </w:tc>
        <w:tc>
          <w:tcPr>
            <w:tcW w:w="1134" w:type="dxa"/>
            <w:shd w:val="clear" w:color="auto" w:fill="009999"/>
          </w:tcPr>
          <w:p w:rsidR="008E7B6C" w:rsidRPr="005F2C23" w:rsidRDefault="008E7B6C" w:rsidP="008E7B6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2C23">
              <w:rPr>
                <w:rFonts w:ascii="Times New Roman" w:hAnsi="Times New Roman" w:cs="Times New Roman"/>
                <w:b/>
                <w:color w:val="000000" w:themeColor="text1"/>
              </w:rPr>
              <w:t>11.00</w:t>
            </w:r>
          </w:p>
        </w:tc>
        <w:tc>
          <w:tcPr>
            <w:tcW w:w="5954" w:type="dxa"/>
          </w:tcPr>
          <w:p w:rsidR="008E7B6C" w:rsidRPr="005F2C23" w:rsidRDefault="008E7B6C" w:rsidP="008E7B6C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>Пресс-конференция руководителя Челябинского УФАС России А.А. Козловой по итогам Недели конкуренции</w:t>
            </w:r>
          </w:p>
        </w:tc>
        <w:tc>
          <w:tcPr>
            <w:tcW w:w="2835" w:type="dxa"/>
          </w:tcPr>
          <w:p w:rsidR="008E7B6C" w:rsidRPr="005F2C23" w:rsidRDefault="008E7B6C" w:rsidP="008E7B6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>Челябинское УФАС России (пр. Ленина, 59)</w:t>
            </w:r>
          </w:p>
        </w:tc>
        <w:tc>
          <w:tcPr>
            <w:tcW w:w="2551" w:type="dxa"/>
          </w:tcPr>
          <w:p w:rsidR="008E7B6C" w:rsidRPr="005F2C23" w:rsidRDefault="008E7B6C" w:rsidP="008E7B6C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>Челябинское УФАС России</w:t>
            </w:r>
          </w:p>
          <w:p w:rsidR="008E7B6C" w:rsidRPr="005F2C23" w:rsidRDefault="008E7B6C" w:rsidP="008E7B6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977" w:type="dxa"/>
          </w:tcPr>
          <w:p w:rsidR="008E7B6C" w:rsidRPr="005F2C23" w:rsidRDefault="008E7B6C" w:rsidP="008E7B6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F2C23">
              <w:rPr>
                <w:rFonts w:ascii="Times New Roman" w:hAnsi="Times New Roman" w:cs="Times New Roman"/>
                <w:color w:val="000000" w:themeColor="text1"/>
                <w:lang w:val="ru-RU"/>
              </w:rPr>
              <w:t>Руководитель А.А. Козлова</w:t>
            </w:r>
          </w:p>
        </w:tc>
      </w:tr>
    </w:tbl>
    <w:p w:rsidR="00AF1561" w:rsidRPr="005F2C23" w:rsidRDefault="00AF1561" w:rsidP="00F46625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5260"/>
        <w:rPr>
          <w:rFonts w:ascii="Times New Roman" w:hAnsi="Times New Roman" w:cs="Times New Roman"/>
          <w:color w:val="000000" w:themeColor="text1"/>
          <w:lang w:val="ru-RU"/>
        </w:rPr>
      </w:pPr>
    </w:p>
    <w:p w:rsidR="00AF1561" w:rsidRPr="005F2C23" w:rsidRDefault="00AF1561" w:rsidP="00F46625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5260"/>
        <w:rPr>
          <w:rFonts w:ascii="Times New Roman" w:hAnsi="Times New Roman" w:cs="Times New Roman"/>
          <w:color w:val="000000" w:themeColor="text1"/>
          <w:lang w:val="ru-RU"/>
        </w:rPr>
      </w:pPr>
    </w:p>
    <w:p w:rsidR="00183127" w:rsidRPr="005F2C23" w:rsidRDefault="00183127" w:rsidP="00F46625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5260"/>
        <w:rPr>
          <w:rFonts w:ascii="Times New Roman" w:hAnsi="Times New Roman" w:cs="Times New Roman"/>
          <w:color w:val="000000" w:themeColor="text1"/>
          <w:lang w:val="ru-RU"/>
        </w:rPr>
      </w:pPr>
    </w:p>
    <w:p w:rsidR="00183127" w:rsidRPr="005F2C23" w:rsidRDefault="00183127" w:rsidP="00F46625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5260"/>
        <w:rPr>
          <w:rFonts w:ascii="Times New Roman" w:hAnsi="Times New Roman" w:cs="Times New Roman"/>
          <w:color w:val="000000" w:themeColor="text1"/>
          <w:lang w:val="ru-RU"/>
        </w:rPr>
      </w:pPr>
    </w:p>
    <w:sectPr w:rsidR="00183127" w:rsidRPr="005F2C23" w:rsidSect="00B83E38">
      <w:headerReference w:type="default" r:id="rId7"/>
      <w:pgSz w:w="16838" w:h="11906" w:orient="landscape"/>
      <w:pgMar w:top="709" w:right="567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AFC" w:rsidRDefault="00986AFC" w:rsidP="00A10069">
      <w:pPr>
        <w:spacing w:after="0" w:line="240" w:lineRule="auto"/>
      </w:pPr>
      <w:r>
        <w:separator/>
      </w:r>
    </w:p>
  </w:endnote>
  <w:endnote w:type="continuationSeparator" w:id="0">
    <w:p w:rsidR="00986AFC" w:rsidRDefault="00986AFC" w:rsidP="00A1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AFC" w:rsidRDefault="00986AFC" w:rsidP="00A10069">
      <w:pPr>
        <w:spacing w:after="0" w:line="240" w:lineRule="auto"/>
      </w:pPr>
      <w:r>
        <w:separator/>
      </w:r>
    </w:p>
  </w:footnote>
  <w:footnote w:type="continuationSeparator" w:id="0">
    <w:p w:rsidR="00986AFC" w:rsidRDefault="00986AFC" w:rsidP="00A10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069" w:rsidRPr="00A10069" w:rsidRDefault="00A10069" w:rsidP="00A10069">
    <w:pPr>
      <w:pStyle w:val="a4"/>
      <w:tabs>
        <w:tab w:val="left" w:pos="284"/>
      </w:tabs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58"/>
    <w:rsid w:val="00005E35"/>
    <w:rsid w:val="0002044D"/>
    <w:rsid w:val="000357E1"/>
    <w:rsid w:val="00053527"/>
    <w:rsid w:val="000605E2"/>
    <w:rsid w:val="00066021"/>
    <w:rsid w:val="000A2E88"/>
    <w:rsid w:val="000A47B5"/>
    <w:rsid w:val="000B3B0D"/>
    <w:rsid w:val="000E006B"/>
    <w:rsid w:val="00124D67"/>
    <w:rsid w:val="00157F5E"/>
    <w:rsid w:val="00183127"/>
    <w:rsid w:val="001975EF"/>
    <w:rsid w:val="001A59A3"/>
    <w:rsid w:val="001B179D"/>
    <w:rsid w:val="001E0812"/>
    <w:rsid w:val="001E3CDC"/>
    <w:rsid w:val="001F1113"/>
    <w:rsid w:val="00211AEE"/>
    <w:rsid w:val="00231BC9"/>
    <w:rsid w:val="00232651"/>
    <w:rsid w:val="002358C5"/>
    <w:rsid w:val="00237394"/>
    <w:rsid w:val="002462EC"/>
    <w:rsid w:val="00253082"/>
    <w:rsid w:val="00255B49"/>
    <w:rsid w:val="002912D3"/>
    <w:rsid w:val="002947B6"/>
    <w:rsid w:val="002A3B7B"/>
    <w:rsid w:val="002D64C4"/>
    <w:rsid w:val="002F5058"/>
    <w:rsid w:val="00326A05"/>
    <w:rsid w:val="00353812"/>
    <w:rsid w:val="00363729"/>
    <w:rsid w:val="00370CC9"/>
    <w:rsid w:val="00386A06"/>
    <w:rsid w:val="00392634"/>
    <w:rsid w:val="003D1DC9"/>
    <w:rsid w:val="003D5B8F"/>
    <w:rsid w:val="003E15C3"/>
    <w:rsid w:val="00400799"/>
    <w:rsid w:val="0040117E"/>
    <w:rsid w:val="00413970"/>
    <w:rsid w:val="00437A9B"/>
    <w:rsid w:val="00440C74"/>
    <w:rsid w:val="00454679"/>
    <w:rsid w:val="004748EF"/>
    <w:rsid w:val="004A41B0"/>
    <w:rsid w:val="004A54A8"/>
    <w:rsid w:val="004B4AD0"/>
    <w:rsid w:val="004C4F44"/>
    <w:rsid w:val="004E01A6"/>
    <w:rsid w:val="004E4504"/>
    <w:rsid w:val="004F7F8C"/>
    <w:rsid w:val="00501DB1"/>
    <w:rsid w:val="005026C5"/>
    <w:rsid w:val="00525381"/>
    <w:rsid w:val="0053367B"/>
    <w:rsid w:val="0053431C"/>
    <w:rsid w:val="00542A63"/>
    <w:rsid w:val="00572E7C"/>
    <w:rsid w:val="00581EDE"/>
    <w:rsid w:val="00590770"/>
    <w:rsid w:val="005B7568"/>
    <w:rsid w:val="005C07B4"/>
    <w:rsid w:val="005E7153"/>
    <w:rsid w:val="005F2C23"/>
    <w:rsid w:val="00602951"/>
    <w:rsid w:val="00615251"/>
    <w:rsid w:val="006329E4"/>
    <w:rsid w:val="006722AE"/>
    <w:rsid w:val="0069456B"/>
    <w:rsid w:val="006A1090"/>
    <w:rsid w:val="006B0DA8"/>
    <w:rsid w:val="006B50D3"/>
    <w:rsid w:val="006D2438"/>
    <w:rsid w:val="006D4A59"/>
    <w:rsid w:val="006D773D"/>
    <w:rsid w:val="0071013A"/>
    <w:rsid w:val="00724D2C"/>
    <w:rsid w:val="00765E62"/>
    <w:rsid w:val="007710A9"/>
    <w:rsid w:val="007878DB"/>
    <w:rsid w:val="0079493E"/>
    <w:rsid w:val="007B252A"/>
    <w:rsid w:val="007C2DA3"/>
    <w:rsid w:val="007D46E9"/>
    <w:rsid w:val="007E1A04"/>
    <w:rsid w:val="00816027"/>
    <w:rsid w:val="008179C4"/>
    <w:rsid w:val="0083649B"/>
    <w:rsid w:val="0084424A"/>
    <w:rsid w:val="00853405"/>
    <w:rsid w:val="008778D1"/>
    <w:rsid w:val="008B5AB7"/>
    <w:rsid w:val="008D5B26"/>
    <w:rsid w:val="008E7B6C"/>
    <w:rsid w:val="00904AFA"/>
    <w:rsid w:val="00905584"/>
    <w:rsid w:val="009263AE"/>
    <w:rsid w:val="00986AFC"/>
    <w:rsid w:val="009C650E"/>
    <w:rsid w:val="009E67EC"/>
    <w:rsid w:val="009F7DB8"/>
    <w:rsid w:val="00A10069"/>
    <w:rsid w:val="00A10ADD"/>
    <w:rsid w:val="00A12071"/>
    <w:rsid w:val="00A379F8"/>
    <w:rsid w:val="00A431FB"/>
    <w:rsid w:val="00A47961"/>
    <w:rsid w:val="00A55291"/>
    <w:rsid w:val="00A72101"/>
    <w:rsid w:val="00A728AE"/>
    <w:rsid w:val="00AC215A"/>
    <w:rsid w:val="00AC4071"/>
    <w:rsid w:val="00AF1561"/>
    <w:rsid w:val="00B100EE"/>
    <w:rsid w:val="00B629F7"/>
    <w:rsid w:val="00B83E38"/>
    <w:rsid w:val="00B91790"/>
    <w:rsid w:val="00BC5AB3"/>
    <w:rsid w:val="00BC7EA7"/>
    <w:rsid w:val="00C12F36"/>
    <w:rsid w:val="00C176B4"/>
    <w:rsid w:val="00C302A0"/>
    <w:rsid w:val="00C31445"/>
    <w:rsid w:val="00C32BEF"/>
    <w:rsid w:val="00C41DF0"/>
    <w:rsid w:val="00C45443"/>
    <w:rsid w:val="00C617B4"/>
    <w:rsid w:val="00C642CF"/>
    <w:rsid w:val="00C67151"/>
    <w:rsid w:val="00C745F1"/>
    <w:rsid w:val="00C95DD9"/>
    <w:rsid w:val="00CA5496"/>
    <w:rsid w:val="00CA5E84"/>
    <w:rsid w:val="00CB5472"/>
    <w:rsid w:val="00CD0ED8"/>
    <w:rsid w:val="00CE5785"/>
    <w:rsid w:val="00CF1FD4"/>
    <w:rsid w:val="00D33125"/>
    <w:rsid w:val="00D47B72"/>
    <w:rsid w:val="00D51D76"/>
    <w:rsid w:val="00D72546"/>
    <w:rsid w:val="00D85FBD"/>
    <w:rsid w:val="00DE5721"/>
    <w:rsid w:val="00DE61E4"/>
    <w:rsid w:val="00DE7F03"/>
    <w:rsid w:val="00E34CEB"/>
    <w:rsid w:val="00E63817"/>
    <w:rsid w:val="00E77C5A"/>
    <w:rsid w:val="00E916F8"/>
    <w:rsid w:val="00EF2EE4"/>
    <w:rsid w:val="00F46625"/>
    <w:rsid w:val="00F849D3"/>
    <w:rsid w:val="00F879CB"/>
    <w:rsid w:val="00FA0F9E"/>
    <w:rsid w:val="00FD75F0"/>
    <w:rsid w:val="00FF0276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20221-6703-40E4-AC84-C00ECA05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CF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0069"/>
    <w:rPr>
      <w:rFonts w:eastAsiaTheme="minorEastAsia"/>
      <w:lang w:val="en-US"/>
    </w:rPr>
  </w:style>
  <w:style w:type="paragraph" w:styleId="a6">
    <w:name w:val="footer"/>
    <w:basedOn w:val="a"/>
    <w:link w:val="a7"/>
    <w:uiPriority w:val="99"/>
    <w:unhideWhenUsed/>
    <w:rsid w:val="00A10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0069"/>
    <w:rPr>
      <w:rFonts w:eastAsiaTheme="minorEastAsia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E91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16F8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radiotitle1">
    <w:name w:val="radio__title1"/>
    <w:basedOn w:val="a0"/>
    <w:rsid w:val="007878DB"/>
    <w:rPr>
      <w:b/>
      <w:bCs/>
      <w:vanish w:val="0"/>
      <w:webHidden w:val="0"/>
      <w:color w:val="00000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F89AF-1B85-411D-BF3F-D41DC458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Мартынюк Наталья Игоревна</dc:creator>
  <cp:keywords/>
  <dc:description/>
  <cp:lastModifiedBy>Мартынюк Наталья Игоревна</cp:lastModifiedBy>
  <cp:revision>94</cp:revision>
  <cp:lastPrinted>2017-09-14T09:56:00Z</cp:lastPrinted>
  <dcterms:created xsi:type="dcterms:W3CDTF">2016-04-04T05:27:00Z</dcterms:created>
  <dcterms:modified xsi:type="dcterms:W3CDTF">2017-09-19T12:31:00Z</dcterms:modified>
</cp:coreProperties>
</file>